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Podiumsdiskussion Karriereperspektiven in der Optik und Photonik</w:t>
      </w:r>
    </w:p>
    <w:p w14:paraId="4A97C1BC" w14:textId="77777777" w:rsidR="0079407B" w:rsidRPr="00B1734B" w:rsidRDefault="0079407B">
      <w:pPr>
        <w:pStyle w:val="Autoren"/>
      </w:pPr>
      <w:r>
        <w:t xml:space="preserve">U. Boehm</w:t>
      </w:r>
    </w:p>
    <w:p w14:paraId="3AF02BAE" w14:textId="77777777" w:rsidR="0079407B" w:rsidRPr="00B1734B" w:rsidRDefault="004C4F8F">
      <w:pPr>
        <w:pStyle w:val="Organisation"/>
      </w:pPr>
      <w:proofErr w:type="spellStart"/>
      <w:proofErr w:type="spellEnd"/>
      <w:r>
        <w:t xml:space="preserve">Corporate Research &amp; Technology, Carl Zeiss AG</w:t>
      </w:r>
    </w:p>
    <w:p w14:paraId="2AC878A5" w14:textId="77777777" w:rsidR="004C4F8F" w:rsidRPr="00B1734B" w:rsidRDefault="004C4F8F" w:rsidP="00C7793A">
      <w:pPr>
        <w:pStyle w:val="Kontaktemail"/>
        <w:rPr>
          <w:rStyle w:val="Hyperlink"/>
        </w:rPr>
      </w:pPr>
      <w:r>
        <w:t xml:space="preserve">ulrike.boehm@zeiss.com</w:t>
      </w:r>
    </w:p>
    <w:p w14:paraId="67C921E3" w14:textId="77777777" w:rsidR="0079407B" w:rsidRPr="00B1734B" w:rsidRDefault="0079407B">
      <w:pPr>
        <w:pStyle w:val="Abstract"/>
      </w:pPr>
      <w:r>
        <w:t xml:space="preserve">Die Podiumsdiskussion „Karriereperspektiven in der Optik und Photonik“ richtet sich speziell an Master- und PhD-Studierende, die kurz vor ihrem Abschluss stehen und sich auf den Einstieg in den Jobmarkt vorbereiten möchten. Hier haben Sie die Gelegenheit, Fachleute aus Wirtschaft und Wissenschaft zu treffen, die ihre persönlichen Erfahrungen und wertvolle Einblicke teilen. Im Fokus der Diskussion stehen die Herausforderungen und Chancen, die sich für angehende Experten in diesem spannenden Bereich ergeben. Erfahren Sie mehr über den erfolgreichen Berufseinstieg, die Möglichkeiten zur beruflichen Weiterentwicklung und die Strategien für den Aufstieg auf der Karriereleiter. Zudem werden wir die entscheidende Rolle von Netzwerken für Ihren Erfolg in der Optik und Photonik beleuchten. Nutzen Sie die Gelegenheit, Ihre Fragen zu stellen und aktiv am Austausch teilzunehmen. Diese Podiumsdiskussion bietet Ihnen eine wertvolle Informationsquelle und praxisnahe Tipps, um Ihre Karriere in der Optik und Photonik erfolgreich zu starten. Seien Sie dabei und gestalten Sie Ihre berufliche Zukunft!</w:t>
        <w:br/>
        <w:t xml:space="preserve"/>
        <w:br/>
        <w:t xml:space="preserve">16:00-18:00 Poster-Session</w:t>
        <w:br/>
        <w:t xml:space="preserve"/>
        <w:br/>
        <w:t xml:space="preserve">36</w:t>
        <w:br/>
        <w:t xml:space="preserve"/>
        <w:br/>
        <w:t xml:space="preserve">msdiskussion   T Ulrike Boehm   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